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268E9" w14:textId="69AF71A8" w:rsidR="00903050" w:rsidRDefault="00903050" w:rsidP="00903050">
      <w:pPr>
        <w:jc w:val="right"/>
        <w:rPr>
          <w:rFonts w:ascii="Calibri" w:hAnsi="Calibri" w:cs="Calibri"/>
          <w:b/>
          <w:bCs/>
          <w:sz w:val="24"/>
          <w:szCs w:val="24"/>
        </w:rPr>
      </w:pPr>
      <w:bookmarkStart w:id="0" w:name="_Hlk138687203"/>
      <w:r>
        <w:rPr>
          <w:rFonts w:ascii="Times New Roman"/>
          <w:noProof/>
          <w:sz w:val="20"/>
        </w:rPr>
        <w:drawing>
          <wp:inline distT="0" distB="0" distL="0" distR="0" wp14:anchorId="0AA83105" wp14:editId="52A64F72">
            <wp:extent cx="1114425" cy="1114337"/>
            <wp:effectExtent l="0" t="0" r="0" b="0"/>
            <wp:docPr id="1" name="image1.png"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Logo&#10;&#10;Description automatically generated"/>
                    <pic:cNvPicPr/>
                  </pic:nvPicPr>
                  <pic:blipFill>
                    <a:blip r:embed="rId7" cstate="print"/>
                    <a:stretch>
                      <a:fillRect/>
                    </a:stretch>
                  </pic:blipFill>
                  <pic:spPr>
                    <a:xfrm>
                      <a:off x="0" y="0"/>
                      <a:ext cx="1125546" cy="1125457"/>
                    </a:xfrm>
                    <a:prstGeom prst="rect">
                      <a:avLst/>
                    </a:prstGeom>
                  </pic:spPr>
                </pic:pic>
              </a:graphicData>
            </a:graphic>
          </wp:inline>
        </w:drawing>
      </w:r>
    </w:p>
    <w:p w14:paraId="0711E9DD" w14:textId="77777777" w:rsidR="00903050" w:rsidRDefault="00903050" w:rsidP="00AE0D15">
      <w:pPr>
        <w:jc w:val="center"/>
        <w:rPr>
          <w:rFonts w:asciiTheme="majorHAnsi" w:hAnsiTheme="majorHAnsi" w:cstheme="majorHAnsi"/>
          <w:b/>
          <w:bCs/>
          <w:color w:val="2F5496" w:themeColor="accent1" w:themeShade="BF"/>
          <w:sz w:val="32"/>
          <w:szCs w:val="32"/>
        </w:rPr>
      </w:pPr>
    </w:p>
    <w:p w14:paraId="64405024" w14:textId="77777777" w:rsidR="00903050" w:rsidRDefault="00903050" w:rsidP="00AE0D15">
      <w:pPr>
        <w:jc w:val="center"/>
        <w:rPr>
          <w:rFonts w:asciiTheme="majorHAnsi" w:hAnsiTheme="majorHAnsi" w:cstheme="majorHAnsi"/>
          <w:b/>
          <w:bCs/>
          <w:color w:val="2F5496" w:themeColor="accent1" w:themeShade="BF"/>
          <w:sz w:val="32"/>
          <w:szCs w:val="32"/>
        </w:rPr>
      </w:pPr>
    </w:p>
    <w:p w14:paraId="1A3C6804" w14:textId="55457257" w:rsidR="00AE0D15" w:rsidRPr="00903050" w:rsidRDefault="00AE0D15" w:rsidP="00AE0D15">
      <w:pPr>
        <w:jc w:val="center"/>
        <w:rPr>
          <w:rFonts w:asciiTheme="majorHAnsi" w:hAnsiTheme="majorHAnsi" w:cstheme="majorHAnsi"/>
          <w:b/>
          <w:bCs/>
          <w:color w:val="2F5496" w:themeColor="accent1" w:themeShade="BF"/>
          <w:sz w:val="32"/>
          <w:szCs w:val="32"/>
        </w:rPr>
      </w:pPr>
      <w:r w:rsidRPr="00903050">
        <w:rPr>
          <w:rFonts w:asciiTheme="majorHAnsi" w:hAnsiTheme="majorHAnsi" w:cstheme="majorHAnsi"/>
          <w:b/>
          <w:bCs/>
          <w:color w:val="2F5496" w:themeColor="accent1" w:themeShade="BF"/>
          <w:sz w:val="32"/>
          <w:szCs w:val="32"/>
        </w:rPr>
        <w:t>Privacy Notice</w:t>
      </w:r>
    </w:p>
    <w:p w14:paraId="1A6F19E0" w14:textId="77777777" w:rsidR="00AE0D15" w:rsidRPr="002807D0" w:rsidRDefault="00AE0D15" w:rsidP="00AE0D15">
      <w:pPr>
        <w:rPr>
          <w:rFonts w:ascii="Calibri" w:hAnsi="Calibri" w:cs="Calibri"/>
          <w:b/>
          <w:bCs/>
          <w:sz w:val="24"/>
          <w:szCs w:val="24"/>
        </w:rPr>
      </w:pPr>
    </w:p>
    <w:p w14:paraId="33407799" w14:textId="77777777" w:rsidR="00AE0D15" w:rsidRPr="002807D0" w:rsidRDefault="00AE0D15" w:rsidP="00AE0D15">
      <w:pPr>
        <w:rPr>
          <w:rFonts w:ascii="Calibri" w:hAnsi="Calibri" w:cs="Calibri"/>
          <w:sz w:val="24"/>
          <w:szCs w:val="24"/>
        </w:rPr>
      </w:pPr>
      <w:r w:rsidRPr="002807D0">
        <w:rPr>
          <w:rFonts w:ascii="Calibri" w:hAnsi="Calibri" w:cs="Calibri"/>
          <w:sz w:val="24"/>
          <w:szCs w:val="24"/>
        </w:rPr>
        <w:t>This website is run by East Boldre Parish Council. We regard your privacy as important and comply with the Data Protection Act 1998 and the General Data Protection Regulation (GDPR).</w:t>
      </w:r>
    </w:p>
    <w:p w14:paraId="4B38FE86" w14:textId="77777777" w:rsidR="00AE0D15" w:rsidRPr="002807D0" w:rsidRDefault="00AE0D15" w:rsidP="00AE0D15">
      <w:pPr>
        <w:rPr>
          <w:rFonts w:ascii="Calibri" w:hAnsi="Calibri" w:cs="Calibri"/>
          <w:sz w:val="24"/>
          <w:szCs w:val="24"/>
        </w:rPr>
      </w:pPr>
      <w:r w:rsidRPr="002807D0">
        <w:rPr>
          <w:rFonts w:ascii="Calibri" w:hAnsi="Calibri" w:cs="Calibri"/>
          <w:sz w:val="24"/>
          <w:szCs w:val="24"/>
        </w:rPr>
        <w:t xml:space="preserve">We process and hold information </w:t>
      </w:r>
      <w:proofErr w:type="gramStart"/>
      <w:r w:rsidRPr="002807D0">
        <w:rPr>
          <w:rFonts w:ascii="Calibri" w:hAnsi="Calibri" w:cs="Calibri"/>
          <w:sz w:val="24"/>
          <w:szCs w:val="24"/>
        </w:rPr>
        <w:t>in order to</w:t>
      </w:r>
      <w:proofErr w:type="gramEnd"/>
      <w:r w:rsidRPr="002807D0">
        <w:rPr>
          <w:rFonts w:ascii="Calibri" w:hAnsi="Calibri" w:cs="Calibri"/>
          <w:sz w:val="24"/>
          <w:szCs w:val="24"/>
        </w:rPr>
        <w:t xml:space="preserve"> provide public services. This notice explains how we use and share your information. Information may be collected on a paper or online form, by telephone, email or by a member of our staff, or one of our partners.</w:t>
      </w:r>
    </w:p>
    <w:p w14:paraId="648941A1" w14:textId="77777777" w:rsidR="00AE0D15" w:rsidRPr="002807D0" w:rsidRDefault="00AE0D15" w:rsidP="00AE0D15">
      <w:pPr>
        <w:rPr>
          <w:rFonts w:ascii="Calibri" w:hAnsi="Calibri" w:cs="Calibri"/>
          <w:sz w:val="24"/>
          <w:szCs w:val="24"/>
        </w:rPr>
      </w:pPr>
    </w:p>
    <w:p w14:paraId="00A7AD5C" w14:textId="77777777" w:rsidR="00AE0D15" w:rsidRPr="002807D0" w:rsidRDefault="00AE0D15" w:rsidP="00AE0D15">
      <w:pPr>
        <w:rPr>
          <w:rFonts w:ascii="Calibri" w:hAnsi="Calibri" w:cs="Calibri"/>
          <w:b/>
          <w:bCs/>
          <w:sz w:val="24"/>
          <w:szCs w:val="24"/>
        </w:rPr>
      </w:pPr>
      <w:r w:rsidRPr="002807D0">
        <w:rPr>
          <w:rFonts w:ascii="Calibri" w:hAnsi="Calibri" w:cs="Calibri"/>
          <w:b/>
          <w:bCs/>
          <w:sz w:val="24"/>
          <w:szCs w:val="24"/>
        </w:rPr>
        <w:t>When you contact us</w:t>
      </w:r>
    </w:p>
    <w:p w14:paraId="3BB25D2B" w14:textId="77777777" w:rsidR="00AE0D15" w:rsidRPr="002807D0" w:rsidRDefault="00AE0D15" w:rsidP="00AE0D15">
      <w:pPr>
        <w:rPr>
          <w:rFonts w:ascii="Calibri" w:hAnsi="Calibri" w:cs="Calibri"/>
          <w:sz w:val="24"/>
          <w:szCs w:val="24"/>
        </w:rPr>
      </w:pPr>
      <w:r w:rsidRPr="002807D0">
        <w:rPr>
          <w:rFonts w:ascii="Calibri" w:hAnsi="Calibri" w:cs="Calibri"/>
          <w:sz w:val="24"/>
          <w:szCs w:val="24"/>
        </w:rPr>
        <w:t xml:space="preserve">The information you provide (personal information such as name, address, email address, phone number, organization) will be processed and stored to enable us to contact you and respond to your correspondence, provide information and/or access our facilities and services. </w:t>
      </w:r>
    </w:p>
    <w:p w14:paraId="44ACFDAF" w14:textId="77777777" w:rsidR="00AE0D15" w:rsidRPr="002807D0" w:rsidRDefault="00AE0D15" w:rsidP="00AE0D15">
      <w:pPr>
        <w:rPr>
          <w:rFonts w:ascii="Calibri" w:hAnsi="Calibri" w:cs="Calibri"/>
          <w:b/>
          <w:bCs/>
          <w:sz w:val="24"/>
          <w:szCs w:val="24"/>
        </w:rPr>
      </w:pPr>
    </w:p>
    <w:p w14:paraId="3B8CF752" w14:textId="77777777" w:rsidR="00AE0D15" w:rsidRPr="002807D0" w:rsidRDefault="00AE0D15" w:rsidP="00AE0D15">
      <w:pPr>
        <w:rPr>
          <w:rFonts w:ascii="Calibri" w:hAnsi="Calibri" w:cs="Calibri"/>
          <w:b/>
          <w:bCs/>
          <w:sz w:val="24"/>
          <w:szCs w:val="24"/>
        </w:rPr>
      </w:pPr>
      <w:r w:rsidRPr="002807D0">
        <w:rPr>
          <w:rFonts w:ascii="Calibri" w:hAnsi="Calibri" w:cs="Calibri"/>
          <w:b/>
          <w:bCs/>
          <w:sz w:val="24"/>
          <w:szCs w:val="24"/>
        </w:rPr>
        <w:t xml:space="preserve">The Parish Council’s right to process </w:t>
      </w:r>
      <w:proofErr w:type="gramStart"/>
      <w:r w:rsidRPr="002807D0">
        <w:rPr>
          <w:rFonts w:ascii="Calibri" w:hAnsi="Calibri" w:cs="Calibri"/>
          <w:b/>
          <w:bCs/>
          <w:sz w:val="24"/>
          <w:szCs w:val="24"/>
        </w:rPr>
        <w:t>information</w:t>
      </w:r>
      <w:proofErr w:type="gramEnd"/>
    </w:p>
    <w:p w14:paraId="29F8C8FA" w14:textId="77777777" w:rsidR="00AE0D15" w:rsidRPr="002807D0" w:rsidRDefault="00AE0D15" w:rsidP="00AE0D15">
      <w:pPr>
        <w:rPr>
          <w:rFonts w:ascii="Calibri" w:hAnsi="Calibri" w:cs="Calibri"/>
          <w:sz w:val="24"/>
          <w:szCs w:val="24"/>
        </w:rPr>
      </w:pPr>
      <w:r w:rsidRPr="002807D0">
        <w:rPr>
          <w:rFonts w:ascii="Calibri" w:hAnsi="Calibri" w:cs="Calibri"/>
          <w:sz w:val="24"/>
          <w:szCs w:val="24"/>
        </w:rPr>
        <w:t>We are permitted to process information under GDPR Article 6 (1) (a) (b) and (e) when:</w:t>
      </w:r>
    </w:p>
    <w:p w14:paraId="4842DD89" w14:textId="77777777" w:rsidR="00AE0D15" w:rsidRPr="002807D0" w:rsidRDefault="00AE0D15" w:rsidP="00AE0D15">
      <w:pPr>
        <w:pStyle w:val="ListParagraph"/>
        <w:numPr>
          <w:ilvl w:val="0"/>
          <w:numId w:val="1"/>
        </w:numPr>
        <w:rPr>
          <w:rFonts w:ascii="Calibri" w:hAnsi="Calibri" w:cs="Calibri"/>
          <w:sz w:val="24"/>
          <w:szCs w:val="24"/>
        </w:rPr>
      </w:pPr>
      <w:r w:rsidRPr="002807D0">
        <w:rPr>
          <w:rFonts w:ascii="Calibri" w:hAnsi="Calibri" w:cs="Calibri"/>
          <w:sz w:val="24"/>
          <w:szCs w:val="24"/>
        </w:rPr>
        <w:t>Processing is with consent of the data subject or</w:t>
      </w:r>
    </w:p>
    <w:p w14:paraId="4839ABE2" w14:textId="77777777" w:rsidR="00AE0D15" w:rsidRPr="002807D0" w:rsidRDefault="00AE0D15" w:rsidP="00AE0D15">
      <w:pPr>
        <w:pStyle w:val="ListParagraph"/>
        <w:numPr>
          <w:ilvl w:val="0"/>
          <w:numId w:val="1"/>
        </w:numPr>
        <w:rPr>
          <w:rFonts w:ascii="Calibri" w:hAnsi="Calibri" w:cs="Calibri"/>
          <w:sz w:val="24"/>
          <w:szCs w:val="24"/>
        </w:rPr>
      </w:pPr>
      <w:r w:rsidRPr="002807D0">
        <w:rPr>
          <w:rFonts w:ascii="Calibri" w:hAnsi="Calibri" w:cs="Calibri"/>
          <w:sz w:val="24"/>
          <w:szCs w:val="24"/>
        </w:rPr>
        <w:t>Processing is necessary for compliance with a legal obligation or</w:t>
      </w:r>
    </w:p>
    <w:p w14:paraId="6783D225" w14:textId="77777777" w:rsidR="00AE0D15" w:rsidRPr="002807D0" w:rsidRDefault="00AE0D15" w:rsidP="00AE0D15">
      <w:pPr>
        <w:pStyle w:val="ListParagraph"/>
        <w:numPr>
          <w:ilvl w:val="0"/>
          <w:numId w:val="1"/>
        </w:numPr>
        <w:rPr>
          <w:rFonts w:ascii="Calibri" w:hAnsi="Calibri" w:cs="Calibri"/>
          <w:sz w:val="24"/>
          <w:szCs w:val="24"/>
        </w:rPr>
      </w:pPr>
      <w:r w:rsidRPr="002807D0">
        <w:rPr>
          <w:rFonts w:ascii="Calibri" w:hAnsi="Calibri" w:cs="Calibri"/>
          <w:sz w:val="24"/>
          <w:szCs w:val="24"/>
        </w:rPr>
        <w:t>Processing is necessary for the performance of a task carried out in the public interest or in the exercise of official authority vested in the controller.</w:t>
      </w:r>
    </w:p>
    <w:p w14:paraId="4721B580" w14:textId="77777777" w:rsidR="00AE0D15" w:rsidRPr="002807D0" w:rsidRDefault="00AE0D15" w:rsidP="00AE0D15">
      <w:pPr>
        <w:rPr>
          <w:rFonts w:ascii="Calibri" w:hAnsi="Calibri" w:cs="Calibri"/>
          <w:sz w:val="24"/>
          <w:szCs w:val="24"/>
        </w:rPr>
      </w:pPr>
    </w:p>
    <w:p w14:paraId="733CC417" w14:textId="0EE11C5A" w:rsidR="00AE0D15" w:rsidRPr="002807D0" w:rsidRDefault="00AE0D15" w:rsidP="00AE0D15">
      <w:pPr>
        <w:rPr>
          <w:rFonts w:ascii="Calibri" w:hAnsi="Calibri" w:cs="Calibri"/>
          <w:b/>
          <w:bCs/>
          <w:sz w:val="24"/>
          <w:szCs w:val="24"/>
        </w:rPr>
      </w:pPr>
      <w:r w:rsidRPr="002807D0">
        <w:rPr>
          <w:rFonts w:ascii="Calibri" w:hAnsi="Calibri" w:cs="Calibri"/>
          <w:b/>
          <w:bCs/>
          <w:sz w:val="24"/>
          <w:szCs w:val="24"/>
        </w:rPr>
        <w:t xml:space="preserve">Information </w:t>
      </w:r>
      <w:r w:rsidR="00C10AD1" w:rsidRPr="002807D0">
        <w:rPr>
          <w:rFonts w:ascii="Calibri" w:hAnsi="Calibri" w:cs="Calibri"/>
          <w:b/>
          <w:bCs/>
          <w:sz w:val="24"/>
          <w:szCs w:val="24"/>
        </w:rPr>
        <w:t>s</w:t>
      </w:r>
      <w:r w:rsidRPr="002807D0">
        <w:rPr>
          <w:rFonts w:ascii="Calibri" w:hAnsi="Calibri" w:cs="Calibri"/>
          <w:b/>
          <w:bCs/>
          <w:sz w:val="24"/>
          <w:szCs w:val="24"/>
        </w:rPr>
        <w:t>ecurity</w:t>
      </w:r>
    </w:p>
    <w:p w14:paraId="7D3BA954" w14:textId="77777777" w:rsidR="00AE0D15" w:rsidRPr="002807D0" w:rsidRDefault="00AE0D15" w:rsidP="00AE0D15">
      <w:pPr>
        <w:rPr>
          <w:rFonts w:ascii="Calibri" w:hAnsi="Calibri" w:cs="Calibri"/>
          <w:sz w:val="24"/>
          <w:szCs w:val="24"/>
        </w:rPr>
      </w:pPr>
      <w:r w:rsidRPr="002807D0">
        <w:rPr>
          <w:rFonts w:ascii="Calibri" w:hAnsi="Calibri" w:cs="Calibri"/>
          <w:sz w:val="24"/>
          <w:szCs w:val="24"/>
        </w:rPr>
        <w:t xml:space="preserve">East Boldre Parish Council cares to ensure the security of personal data. We make sure that your information is protected from </w:t>
      </w:r>
      <w:proofErr w:type="spellStart"/>
      <w:r w:rsidRPr="002807D0">
        <w:rPr>
          <w:rFonts w:ascii="Calibri" w:hAnsi="Calibri" w:cs="Calibri"/>
          <w:sz w:val="24"/>
          <w:szCs w:val="24"/>
        </w:rPr>
        <w:t>unauthorised</w:t>
      </w:r>
      <w:proofErr w:type="spellEnd"/>
      <w:r w:rsidRPr="002807D0">
        <w:rPr>
          <w:rFonts w:ascii="Calibri" w:hAnsi="Calibri" w:cs="Calibri"/>
          <w:sz w:val="24"/>
          <w:szCs w:val="24"/>
        </w:rPr>
        <w:t xml:space="preserve"> access, loss, manipulation, falsification, </w:t>
      </w:r>
      <w:proofErr w:type="gramStart"/>
      <w:r w:rsidRPr="002807D0">
        <w:rPr>
          <w:rFonts w:ascii="Calibri" w:hAnsi="Calibri" w:cs="Calibri"/>
          <w:sz w:val="24"/>
          <w:szCs w:val="24"/>
        </w:rPr>
        <w:t>destruction</w:t>
      </w:r>
      <w:proofErr w:type="gramEnd"/>
      <w:r w:rsidRPr="002807D0">
        <w:rPr>
          <w:rFonts w:ascii="Calibri" w:hAnsi="Calibri" w:cs="Calibri"/>
          <w:sz w:val="24"/>
          <w:szCs w:val="24"/>
        </w:rPr>
        <w:t xml:space="preserve"> or </w:t>
      </w:r>
      <w:proofErr w:type="spellStart"/>
      <w:r w:rsidRPr="002807D0">
        <w:rPr>
          <w:rFonts w:ascii="Calibri" w:hAnsi="Calibri" w:cs="Calibri"/>
          <w:sz w:val="24"/>
          <w:szCs w:val="24"/>
        </w:rPr>
        <w:t>unauthorised</w:t>
      </w:r>
      <w:proofErr w:type="spellEnd"/>
      <w:r w:rsidRPr="002807D0">
        <w:rPr>
          <w:rFonts w:ascii="Calibri" w:hAnsi="Calibri" w:cs="Calibri"/>
          <w:sz w:val="24"/>
          <w:szCs w:val="24"/>
        </w:rPr>
        <w:t xml:space="preserve"> disclosure. This is done through appropriate technical measures and appropriate policies. Copies of these policies can be requested.</w:t>
      </w:r>
    </w:p>
    <w:p w14:paraId="74DBE8D5" w14:textId="77777777" w:rsidR="00AE0D15" w:rsidRPr="002807D0" w:rsidRDefault="00AE0D15" w:rsidP="00AE0D15">
      <w:pPr>
        <w:rPr>
          <w:rFonts w:ascii="Calibri" w:hAnsi="Calibri" w:cs="Calibri"/>
          <w:sz w:val="24"/>
          <w:szCs w:val="24"/>
        </w:rPr>
      </w:pPr>
    </w:p>
    <w:p w14:paraId="3380342F" w14:textId="77777777" w:rsidR="00AE0D15" w:rsidRPr="002807D0" w:rsidRDefault="00AE0D15" w:rsidP="00AE0D15">
      <w:pPr>
        <w:rPr>
          <w:rFonts w:ascii="Calibri" w:hAnsi="Calibri" w:cs="Calibri"/>
          <w:b/>
          <w:bCs/>
          <w:sz w:val="24"/>
          <w:szCs w:val="24"/>
        </w:rPr>
      </w:pPr>
      <w:r w:rsidRPr="002807D0">
        <w:rPr>
          <w:rFonts w:ascii="Calibri" w:hAnsi="Calibri" w:cs="Calibri"/>
          <w:b/>
          <w:bCs/>
          <w:sz w:val="24"/>
          <w:szCs w:val="24"/>
        </w:rPr>
        <w:t>Children</w:t>
      </w:r>
    </w:p>
    <w:p w14:paraId="1235164D" w14:textId="26F5D7FF" w:rsidR="00AE0D15" w:rsidRPr="002807D0" w:rsidRDefault="00AE0D15" w:rsidP="00AE0D15">
      <w:pPr>
        <w:rPr>
          <w:rFonts w:ascii="Calibri" w:hAnsi="Calibri" w:cs="Calibri"/>
          <w:sz w:val="24"/>
          <w:szCs w:val="24"/>
        </w:rPr>
      </w:pPr>
      <w:r w:rsidRPr="002807D0">
        <w:rPr>
          <w:rFonts w:ascii="Calibri" w:hAnsi="Calibri" w:cs="Calibri"/>
          <w:sz w:val="24"/>
          <w:szCs w:val="24"/>
        </w:rPr>
        <w:t>We will not process any data relating to a child (under 13) without the express parental/ guardian consent of the child concerned.</w:t>
      </w:r>
    </w:p>
    <w:p w14:paraId="10795CBF" w14:textId="77777777" w:rsidR="00AE0D15" w:rsidRPr="002807D0" w:rsidRDefault="00AE0D15" w:rsidP="00AE0D15">
      <w:pPr>
        <w:rPr>
          <w:rFonts w:ascii="Calibri" w:hAnsi="Calibri" w:cs="Calibri"/>
          <w:sz w:val="24"/>
          <w:szCs w:val="24"/>
        </w:rPr>
      </w:pPr>
    </w:p>
    <w:p w14:paraId="3DB3D724" w14:textId="77777777" w:rsidR="00AE0D15" w:rsidRPr="002807D0" w:rsidRDefault="00AE0D15" w:rsidP="00AE0D15">
      <w:pPr>
        <w:rPr>
          <w:rFonts w:ascii="Calibri" w:hAnsi="Calibri" w:cs="Calibri"/>
          <w:b/>
          <w:bCs/>
          <w:sz w:val="24"/>
          <w:szCs w:val="24"/>
        </w:rPr>
      </w:pPr>
      <w:r w:rsidRPr="002807D0">
        <w:rPr>
          <w:rFonts w:ascii="Calibri" w:hAnsi="Calibri" w:cs="Calibri"/>
          <w:b/>
          <w:bCs/>
          <w:sz w:val="24"/>
          <w:szCs w:val="24"/>
        </w:rPr>
        <w:t>Access to information</w:t>
      </w:r>
    </w:p>
    <w:p w14:paraId="3751586B" w14:textId="77777777" w:rsidR="00AE0D15" w:rsidRPr="002807D0" w:rsidRDefault="00AE0D15" w:rsidP="00AE0D15">
      <w:pPr>
        <w:rPr>
          <w:rFonts w:ascii="Calibri" w:hAnsi="Calibri" w:cs="Calibri"/>
          <w:sz w:val="24"/>
          <w:szCs w:val="24"/>
        </w:rPr>
      </w:pPr>
      <w:r w:rsidRPr="002807D0">
        <w:rPr>
          <w:rFonts w:ascii="Calibri" w:hAnsi="Calibri" w:cs="Calibri"/>
          <w:sz w:val="24"/>
          <w:szCs w:val="24"/>
        </w:rPr>
        <w:t xml:space="preserve">You have the right to request access to the information we have on you. You can do this by contacting the Parish Clerk at </w:t>
      </w:r>
      <w:hyperlink r:id="rId8" w:history="1">
        <w:r w:rsidRPr="002807D0">
          <w:rPr>
            <w:rStyle w:val="Hyperlink"/>
            <w:rFonts w:ascii="Calibri" w:hAnsi="Calibri" w:cs="Calibri"/>
            <w:sz w:val="24"/>
            <w:szCs w:val="24"/>
          </w:rPr>
          <w:t>clerk@eastboldre-pc.gov.uk</w:t>
        </w:r>
      </w:hyperlink>
    </w:p>
    <w:p w14:paraId="46B9E0A1" w14:textId="77777777" w:rsidR="00AE0D15" w:rsidRPr="002807D0" w:rsidRDefault="00AE0D15" w:rsidP="00AE0D15">
      <w:pPr>
        <w:rPr>
          <w:rFonts w:ascii="Calibri" w:hAnsi="Calibri" w:cs="Calibri"/>
          <w:sz w:val="24"/>
          <w:szCs w:val="24"/>
        </w:rPr>
      </w:pPr>
    </w:p>
    <w:p w14:paraId="63EB5F92" w14:textId="1D805A5F" w:rsidR="00AE0D15" w:rsidRPr="002807D0" w:rsidRDefault="00AE0D15" w:rsidP="00AE0D15">
      <w:pPr>
        <w:rPr>
          <w:rFonts w:ascii="Calibri" w:hAnsi="Calibri" w:cs="Calibri"/>
          <w:b/>
          <w:bCs/>
          <w:sz w:val="24"/>
          <w:szCs w:val="24"/>
        </w:rPr>
      </w:pPr>
      <w:r w:rsidRPr="002807D0">
        <w:rPr>
          <w:rFonts w:ascii="Calibri" w:hAnsi="Calibri" w:cs="Calibri"/>
          <w:b/>
          <w:bCs/>
          <w:sz w:val="24"/>
          <w:szCs w:val="24"/>
        </w:rPr>
        <w:t xml:space="preserve">Information </w:t>
      </w:r>
      <w:r w:rsidR="00C10AD1" w:rsidRPr="002807D0">
        <w:rPr>
          <w:rFonts w:ascii="Calibri" w:hAnsi="Calibri" w:cs="Calibri"/>
          <w:b/>
          <w:bCs/>
          <w:sz w:val="24"/>
          <w:szCs w:val="24"/>
        </w:rPr>
        <w:t>c</w:t>
      </w:r>
      <w:r w:rsidRPr="002807D0">
        <w:rPr>
          <w:rFonts w:ascii="Calibri" w:hAnsi="Calibri" w:cs="Calibri"/>
          <w:b/>
          <w:bCs/>
          <w:sz w:val="24"/>
          <w:szCs w:val="24"/>
        </w:rPr>
        <w:t>orrection</w:t>
      </w:r>
    </w:p>
    <w:p w14:paraId="57BE5122" w14:textId="1ACF2AA0" w:rsidR="00AE0D15" w:rsidRPr="002807D0" w:rsidRDefault="00AE0D15" w:rsidP="00AE0D15">
      <w:pPr>
        <w:rPr>
          <w:rFonts w:ascii="Calibri" w:hAnsi="Calibri" w:cs="Calibri"/>
          <w:sz w:val="24"/>
          <w:szCs w:val="24"/>
        </w:rPr>
      </w:pPr>
      <w:r w:rsidRPr="002807D0">
        <w:rPr>
          <w:rFonts w:ascii="Calibri" w:hAnsi="Calibri" w:cs="Calibri"/>
          <w:sz w:val="24"/>
          <w:szCs w:val="24"/>
        </w:rPr>
        <w:t xml:space="preserve">If you believe that the </w:t>
      </w:r>
      <w:proofErr w:type="gramStart"/>
      <w:r w:rsidRPr="002807D0">
        <w:rPr>
          <w:rFonts w:ascii="Calibri" w:hAnsi="Calibri" w:cs="Calibri"/>
          <w:sz w:val="24"/>
          <w:szCs w:val="24"/>
        </w:rPr>
        <w:t>information</w:t>
      </w:r>
      <w:proofErr w:type="gramEnd"/>
      <w:r w:rsidRPr="002807D0">
        <w:rPr>
          <w:rFonts w:ascii="Calibri" w:hAnsi="Calibri" w:cs="Calibri"/>
          <w:sz w:val="24"/>
          <w:szCs w:val="24"/>
        </w:rPr>
        <w:t xml:space="preserve"> we have about you is incorrect, you may contact us so that we can update it and keep your data accurate. Please </w:t>
      </w:r>
      <w:r w:rsidR="00C10AD1" w:rsidRPr="002807D0">
        <w:rPr>
          <w:rFonts w:ascii="Calibri" w:hAnsi="Calibri" w:cs="Calibri"/>
          <w:sz w:val="24"/>
          <w:szCs w:val="24"/>
        </w:rPr>
        <w:t xml:space="preserve">contact the Parish Clerk to request this: </w:t>
      </w:r>
      <w:hyperlink r:id="rId9" w:history="1">
        <w:r w:rsidR="00C10AD1" w:rsidRPr="002807D0">
          <w:rPr>
            <w:rStyle w:val="Hyperlink"/>
            <w:rFonts w:ascii="Calibri" w:hAnsi="Calibri" w:cs="Calibri"/>
            <w:sz w:val="24"/>
            <w:szCs w:val="24"/>
          </w:rPr>
          <w:t>clerk@eastboldre-pc.gov.uk</w:t>
        </w:r>
      </w:hyperlink>
    </w:p>
    <w:p w14:paraId="3B3B712D" w14:textId="77777777" w:rsidR="00AE0D15" w:rsidRPr="002807D0" w:rsidRDefault="00AE0D15" w:rsidP="00AE0D15">
      <w:pPr>
        <w:rPr>
          <w:rFonts w:ascii="Calibri" w:hAnsi="Calibri" w:cs="Calibri"/>
          <w:sz w:val="24"/>
          <w:szCs w:val="24"/>
        </w:rPr>
      </w:pPr>
    </w:p>
    <w:p w14:paraId="72718D6F" w14:textId="40EDD4AA" w:rsidR="00AE0D15" w:rsidRPr="002807D0" w:rsidRDefault="00AE0D15" w:rsidP="00AE0D15">
      <w:pPr>
        <w:rPr>
          <w:rFonts w:ascii="Calibri" w:hAnsi="Calibri" w:cs="Calibri"/>
          <w:b/>
          <w:bCs/>
          <w:sz w:val="24"/>
          <w:szCs w:val="24"/>
        </w:rPr>
      </w:pPr>
      <w:r w:rsidRPr="002807D0">
        <w:rPr>
          <w:rFonts w:ascii="Calibri" w:hAnsi="Calibri" w:cs="Calibri"/>
          <w:b/>
          <w:bCs/>
          <w:sz w:val="24"/>
          <w:szCs w:val="24"/>
        </w:rPr>
        <w:lastRenderedPageBreak/>
        <w:t xml:space="preserve">Information </w:t>
      </w:r>
      <w:r w:rsidR="00C10AD1" w:rsidRPr="002807D0">
        <w:rPr>
          <w:rFonts w:ascii="Calibri" w:hAnsi="Calibri" w:cs="Calibri"/>
          <w:b/>
          <w:bCs/>
          <w:sz w:val="24"/>
          <w:szCs w:val="24"/>
        </w:rPr>
        <w:t>d</w:t>
      </w:r>
      <w:r w:rsidRPr="002807D0">
        <w:rPr>
          <w:rFonts w:ascii="Calibri" w:hAnsi="Calibri" w:cs="Calibri"/>
          <w:b/>
          <w:bCs/>
          <w:sz w:val="24"/>
          <w:szCs w:val="24"/>
        </w:rPr>
        <w:t>eletion</w:t>
      </w:r>
    </w:p>
    <w:p w14:paraId="094BBD1C" w14:textId="77777777" w:rsidR="00AE0D15" w:rsidRPr="002807D0" w:rsidRDefault="00AE0D15" w:rsidP="00AE0D15">
      <w:pPr>
        <w:rPr>
          <w:rFonts w:ascii="Calibri" w:hAnsi="Calibri" w:cs="Calibri"/>
          <w:sz w:val="24"/>
          <w:szCs w:val="24"/>
        </w:rPr>
      </w:pPr>
      <w:r w:rsidRPr="002807D0">
        <w:rPr>
          <w:rFonts w:ascii="Calibri" w:hAnsi="Calibri" w:cs="Calibri"/>
          <w:sz w:val="24"/>
          <w:szCs w:val="24"/>
        </w:rPr>
        <w:t xml:space="preserve">If you wish East Boldre Parish Council to delete the information about </w:t>
      </w:r>
      <w:proofErr w:type="gramStart"/>
      <w:r w:rsidRPr="002807D0">
        <w:rPr>
          <w:rFonts w:ascii="Calibri" w:hAnsi="Calibri" w:cs="Calibri"/>
          <w:sz w:val="24"/>
          <w:szCs w:val="24"/>
        </w:rPr>
        <w:t>you</w:t>
      </w:r>
      <w:proofErr w:type="gramEnd"/>
      <w:r w:rsidRPr="002807D0">
        <w:rPr>
          <w:rFonts w:ascii="Calibri" w:hAnsi="Calibri" w:cs="Calibri"/>
          <w:sz w:val="24"/>
          <w:szCs w:val="24"/>
        </w:rPr>
        <w:t xml:space="preserve"> please contact: </w:t>
      </w:r>
      <w:hyperlink r:id="rId10" w:history="1">
        <w:r w:rsidRPr="002807D0">
          <w:rPr>
            <w:rStyle w:val="Hyperlink"/>
            <w:rFonts w:ascii="Calibri" w:hAnsi="Calibri" w:cs="Calibri"/>
            <w:sz w:val="24"/>
            <w:szCs w:val="24"/>
          </w:rPr>
          <w:t>clerk@eastboldre-pc.gov.uk</w:t>
        </w:r>
      </w:hyperlink>
    </w:p>
    <w:p w14:paraId="39A2904C" w14:textId="77777777" w:rsidR="00AE0D15" w:rsidRPr="002807D0" w:rsidRDefault="00AE0D15" w:rsidP="00AE0D15">
      <w:pPr>
        <w:rPr>
          <w:rFonts w:ascii="Calibri" w:hAnsi="Calibri" w:cs="Calibri"/>
          <w:sz w:val="24"/>
          <w:szCs w:val="24"/>
        </w:rPr>
      </w:pPr>
    </w:p>
    <w:p w14:paraId="2C868522" w14:textId="655951FA" w:rsidR="00AE0D15" w:rsidRPr="002807D0" w:rsidRDefault="00AE0D15" w:rsidP="00AE0D15">
      <w:pPr>
        <w:rPr>
          <w:rFonts w:ascii="Calibri" w:hAnsi="Calibri" w:cs="Calibri"/>
          <w:b/>
          <w:bCs/>
          <w:sz w:val="24"/>
          <w:szCs w:val="24"/>
        </w:rPr>
      </w:pPr>
      <w:r w:rsidRPr="002807D0">
        <w:rPr>
          <w:rFonts w:ascii="Calibri" w:hAnsi="Calibri" w:cs="Calibri"/>
          <w:b/>
          <w:bCs/>
          <w:sz w:val="24"/>
          <w:szCs w:val="24"/>
        </w:rPr>
        <w:t xml:space="preserve">Right to </w:t>
      </w:r>
      <w:r w:rsidR="00C10AD1" w:rsidRPr="002807D0">
        <w:rPr>
          <w:rFonts w:ascii="Calibri" w:hAnsi="Calibri" w:cs="Calibri"/>
          <w:b/>
          <w:bCs/>
          <w:sz w:val="24"/>
          <w:szCs w:val="24"/>
        </w:rPr>
        <w:t>o</w:t>
      </w:r>
      <w:r w:rsidRPr="002807D0">
        <w:rPr>
          <w:rFonts w:ascii="Calibri" w:hAnsi="Calibri" w:cs="Calibri"/>
          <w:b/>
          <w:bCs/>
          <w:sz w:val="24"/>
          <w:szCs w:val="24"/>
        </w:rPr>
        <w:t>bject</w:t>
      </w:r>
    </w:p>
    <w:p w14:paraId="3FAE34CE" w14:textId="27DCC412" w:rsidR="00AE0D15" w:rsidRPr="002807D0" w:rsidRDefault="00AE0D15" w:rsidP="00AE0D15">
      <w:pPr>
        <w:rPr>
          <w:rFonts w:ascii="Calibri" w:hAnsi="Calibri" w:cs="Calibri"/>
          <w:sz w:val="24"/>
          <w:szCs w:val="24"/>
        </w:rPr>
      </w:pPr>
      <w:r w:rsidRPr="002807D0">
        <w:rPr>
          <w:rFonts w:ascii="Calibri" w:hAnsi="Calibri" w:cs="Calibri"/>
          <w:sz w:val="24"/>
          <w:szCs w:val="24"/>
        </w:rPr>
        <w:t>If you believe that your data is not being processed for the purpose it has been collected for, you may object</w:t>
      </w:r>
      <w:r w:rsidR="00C10AD1" w:rsidRPr="002807D0">
        <w:rPr>
          <w:rFonts w:ascii="Calibri" w:hAnsi="Calibri" w:cs="Calibri"/>
          <w:sz w:val="24"/>
          <w:szCs w:val="24"/>
        </w:rPr>
        <w:t xml:space="preserve">. </w:t>
      </w:r>
      <w:r w:rsidRPr="002807D0">
        <w:rPr>
          <w:rFonts w:ascii="Calibri" w:hAnsi="Calibri" w:cs="Calibri"/>
          <w:sz w:val="24"/>
          <w:szCs w:val="24"/>
        </w:rPr>
        <w:t xml:space="preserve">Please contact </w:t>
      </w:r>
      <w:hyperlink r:id="rId11" w:history="1">
        <w:r w:rsidRPr="002807D0">
          <w:rPr>
            <w:rStyle w:val="Hyperlink"/>
            <w:rFonts w:ascii="Calibri" w:hAnsi="Calibri" w:cs="Calibri"/>
            <w:sz w:val="24"/>
            <w:szCs w:val="24"/>
          </w:rPr>
          <w:t>clerk@eastboldre-pc.gov.uk</w:t>
        </w:r>
      </w:hyperlink>
    </w:p>
    <w:p w14:paraId="192C994E" w14:textId="77777777" w:rsidR="00AE0D15" w:rsidRPr="002807D0" w:rsidRDefault="00AE0D15" w:rsidP="00AE0D15">
      <w:pPr>
        <w:rPr>
          <w:rFonts w:ascii="Calibri" w:hAnsi="Calibri" w:cs="Calibri"/>
          <w:sz w:val="24"/>
          <w:szCs w:val="24"/>
        </w:rPr>
      </w:pPr>
    </w:p>
    <w:p w14:paraId="5F021056" w14:textId="7A1C9272" w:rsidR="00AE0D15" w:rsidRPr="002807D0" w:rsidRDefault="00AE0D15" w:rsidP="00AE0D15">
      <w:pPr>
        <w:rPr>
          <w:rFonts w:ascii="Calibri" w:hAnsi="Calibri" w:cs="Calibri"/>
          <w:b/>
          <w:bCs/>
          <w:sz w:val="24"/>
          <w:szCs w:val="24"/>
        </w:rPr>
      </w:pPr>
      <w:r w:rsidRPr="002807D0">
        <w:rPr>
          <w:rFonts w:ascii="Calibri" w:hAnsi="Calibri" w:cs="Calibri"/>
          <w:b/>
          <w:bCs/>
          <w:sz w:val="24"/>
          <w:szCs w:val="24"/>
        </w:rPr>
        <w:t xml:space="preserve">Rights </w:t>
      </w:r>
      <w:r w:rsidR="00C10AD1" w:rsidRPr="002807D0">
        <w:rPr>
          <w:rFonts w:ascii="Calibri" w:hAnsi="Calibri" w:cs="Calibri"/>
          <w:b/>
          <w:bCs/>
          <w:sz w:val="24"/>
          <w:szCs w:val="24"/>
        </w:rPr>
        <w:t>r</w:t>
      </w:r>
      <w:r w:rsidRPr="002807D0">
        <w:rPr>
          <w:rFonts w:ascii="Calibri" w:hAnsi="Calibri" w:cs="Calibri"/>
          <w:b/>
          <w:bCs/>
          <w:sz w:val="24"/>
          <w:szCs w:val="24"/>
        </w:rPr>
        <w:t xml:space="preserve">elated to </w:t>
      </w:r>
      <w:r w:rsidR="00C10AD1" w:rsidRPr="002807D0">
        <w:rPr>
          <w:rFonts w:ascii="Calibri" w:hAnsi="Calibri" w:cs="Calibri"/>
          <w:b/>
          <w:bCs/>
          <w:sz w:val="24"/>
          <w:szCs w:val="24"/>
        </w:rPr>
        <w:t>a</w:t>
      </w:r>
      <w:r w:rsidRPr="002807D0">
        <w:rPr>
          <w:rFonts w:ascii="Calibri" w:hAnsi="Calibri" w:cs="Calibri"/>
          <w:b/>
          <w:bCs/>
          <w:sz w:val="24"/>
          <w:szCs w:val="24"/>
        </w:rPr>
        <w:t>utomated</w:t>
      </w:r>
      <w:r w:rsidR="00C10AD1" w:rsidRPr="002807D0">
        <w:rPr>
          <w:rFonts w:ascii="Calibri" w:hAnsi="Calibri" w:cs="Calibri"/>
          <w:b/>
          <w:bCs/>
          <w:sz w:val="24"/>
          <w:szCs w:val="24"/>
        </w:rPr>
        <w:t xml:space="preserve"> d</w:t>
      </w:r>
      <w:r w:rsidRPr="002807D0">
        <w:rPr>
          <w:rFonts w:ascii="Calibri" w:hAnsi="Calibri" w:cs="Calibri"/>
          <w:b/>
          <w:bCs/>
          <w:sz w:val="24"/>
          <w:szCs w:val="24"/>
        </w:rPr>
        <w:t xml:space="preserve">ecision </w:t>
      </w:r>
      <w:r w:rsidR="00C10AD1" w:rsidRPr="002807D0">
        <w:rPr>
          <w:rFonts w:ascii="Calibri" w:hAnsi="Calibri" w:cs="Calibri"/>
          <w:b/>
          <w:bCs/>
          <w:sz w:val="24"/>
          <w:szCs w:val="24"/>
        </w:rPr>
        <w:t>m</w:t>
      </w:r>
      <w:r w:rsidRPr="002807D0">
        <w:rPr>
          <w:rFonts w:ascii="Calibri" w:hAnsi="Calibri" w:cs="Calibri"/>
          <w:b/>
          <w:bCs/>
          <w:sz w:val="24"/>
          <w:szCs w:val="24"/>
        </w:rPr>
        <w:t xml:space="preserve">aking and </w:t>
      </w:r>
      <w:proofErr w:type="gramStart"/>
      <w:r w:rsidR="00C10AD1" w:rsidRPr="002807D0">
        <w:rPr>
          <w:rFonts w:ascii="Calibri" w:hAnsi="Calibri" w:cs="Calibri"/>
          <w:b/>
          <w:bCs/>
          <w:sz w:val="24"/>
          <w:szCs w:val="24"/>
        </w:rPr>
        <w:t>p</w:t>
      </w:r>
      <w:r w:rsidRPr="002807D0">
        <w:rPr>
          <w:rFonts w:ascii="Calibri" w:hAnsi="Calibri" w:cs="Calibri"/>
          <w:b/>
          <w:bCs/>
          <w:sz w:val="24"/>
          <w:szCs w:val="24"/>
        </w:rPr>
        <w:t>rofiling</w:t>
      </w:r>
      <w:proofErr w:type="gramEnd"/>
    </w:p>
    <w:p w14:paraId="63370BC4" w14:textId="77777777" w:rsidR="00C10AD1" w:rsidRPr="002807D0" w:rsidRDefault="00AE0D15" w:rsidP="00AE0D15">
      <w:pPr>
        <w:rPr>
          <w:rFonts w:ascii="Calibri" w:hAnsi="Calibri" w:cs="Calibri"/>
          <w:sz w:val="24"/>
          <w:szCs w:val="24"/>
        </w:rPr>
      </w:pPr>
      <w:r w:rsidRPr="002807D0">
        <w:rPr>
          <w:rFonts w:ascii="Calibri" w:hAnsi="Calibri" w:cs="Calibri"/>
          <w:sz w:val="24"/>
          <w:szCs w:val="24"/>
        </w:rPr>
        <w:t>East Boldre Parish Council does not use automated decision making or profiling of individual personal data.</w:t>
      </w:r>
    </w:p>
    <w:p w14:paraId="1AA3F769" w14:textId="2BBF4140" w:rsidR="00AE0D15" w:rsidRPr="002807D0" w:rsidRDefault="00C10AD1" w:rsidP="00AE0D15">
      <w:pPr>
        <w:rPr>
          <w:rFonts w:ascii="Calibri" w:hAnsi="Calibri" w:cs="Calibri"/>
          <w:sz w:val="24"/>
          <w:szCs w:val="24"/>
        </w:rPr>
      </w:pPr>
      <w:r w:rsidRPr="002807D0">
        <w:rPr>
          <w:rFonts w:ascii="Calibri" w:hAnsi="Calibri" w:cs="Calibri"/>
          <w:b/>
          <w:bCs/>
          <w:sz w:val="24"/>
          <w:szCs w:val="24"/>
        </w:rPr>
        <w:t>Conclusion</w:t>
      </w:r>
    </w:p>
    <w:p w14:paraId="1F572A3F" w14:textId="604773A2" w:rsidR="00AE0D15" w:rsidRPr="002807D0" w:rsidRDefault="00AE0D15" w:rsidP="00AE0D15">
      <w:pPr>
        <w:rPr>
          <w:rFonts w:ascii="Calibri" w:hAnsi="Calibri" w:cs="Calibri"/>
          <w:sz w:val="24"/>
          <w:szCs w:val="24"/>
        </w:rPr>
      </w:pPr>
      <w:r w:rsidRPr="002807D0">
        <w:rPr>
          <w:rFonts w:ascii="Calibri" w:hAnsi="Calibri" w:cs="Calibri"/>
          <w:sz w:val="24"/>
          <w:szCs w:val="24"/>
        </w:rPr>
        <w:t xml:space="preserve">In accordance with the law, we only collect a limited amount of information about you that is necessary for correspondence, </w:t>
      </w:r>
      <w:proofErr w:type="gramStart"/>
      <w:r w:rsidRPr="002807D0">
        <w:rPr>
          <w:rFonts w:ascii="Calibri" w:hAnsi="Calibri" w:cs="Calibri"/>
          <w:sz w:val="24"/>
          <w:szCs w:val="24"/>
        </w:rPr>
        <w:t>information</w:t>
      </w:r>
      <w:proofErr w:type="gramEnd"/>
      <w:r w:rsidRPr="002807D0">
        <w:rPr>
          <w:rFonts w:ascii="Calibri" w:hAnsi="Calibri" w:cs="Calibri"/>
          <w:sz w:val="24"/>
          <w:szCs w:val="24"/>
        </w:rPr>
        <w:t xml:space="preserve"> and service provision. We do not use profiling, we do not sell your data, we do not pass your data to third parties without your consent. We do not use your data for purposes other than those specified. We make sure your data is stored securely. We delete all information deemed to be no longer necessary. We constantly review our </w:t>
      </w:r>
      <w:r w:rsidR="00C10AD1" w:rsidRPr="002807D0">
        <w:rPr>
          <w:rFonts w:ascii="Calibri" w:hAnsi="Calibri" w:cs="Calibri"/>
          <w:sz w:val="24"/>
          <w:szCs w:val="24"/>
        </w:rPr>
        <w:t>p</w:t>
      </w:r>
      <w:r w:rsidRPr="002807D0">
        <w:rPr>
          <w:rFonts w:ascii="Calibri" w:hAnsi="Calibri" w:cs="Calibri"/>
          <w:sz w:val="24"/>
          <w:szCs w:val="24"/>
        </w:rPr>
        <w:t xml:space="preserve">rivacy </w:t>
      </w:r>
      <w:r w:rsidR="00C10AD1" w:rsidRPr="002807D0">
        <w:rPr>
          <w:rFonts w:ascii="Calibri" w:hAnsi="Calibri" w:cs="Calibri"/>
          <w:sz w:val="24"/>
          <w:szCs w:val="24"/>
        </w:rPr>
        <w:t>p</w:t>
      </w:r>
      <w:r w:rsidRPr="002807D0">
        <w:rPr>
          <w:rFonts w:ascii="Calibri" w:hAnsi="Calibri" w:cs="Calibri"/>
          <w:sz w:val="24"/>
          <w:szCs w:val="24"/>
        </w:rPr>
        <w:t>olicies to keep it up to date in protecting your data.</w:t>
      </w:r>
    </w:p>
    <w:p w14:paraId="0BFD5544" w14:textId="77777777" w:rsidR="00AE0D15" w:rsidRPr="002807D0" w:rsidRDefault="00AE0D15" w:rsidP="00AE0D15">
      <w:pPr>
        <w:rPr>
          <w:rFonts w:ascii="Calibri" w:hAnsi="Calibri" w:cs="Calibri"/>
          <w:sz w:val="24"/>
          <w:szCs w:val="24"/>
        </w:rPr>
      </w:pPr>
    </w:p>
    <w:p w14:paraId="10BCB7B2" w14:textId="77777777" w:rsidR="00AE0D15" w:rsidRPr="002807D0" w:rsidRDefault="00AE0D15" w:rsidP="00AE0D15">
      <w:pPr>
        <w:rPr>
          <w:rFonts w:ascii="Calibri" w:hAnsi="Calibri" w:cs="Calibri"/>
          <w:b/>
          <w:bCs/>
          <w:sz w:val="24"/>
          <w:szCs w:val="24"/>
        </w:rPr>
      </w:pPr>
      <w:r w:rsidRPr="002807D0">
        <w:rPr>
          <w:rFonts w:ascii="Calibri" w:hAnsi="Calibri" w:cs="Calibri"/>
          <w:b/>
          <w:bCs/>
          <w:sz w:val="24"/>
          <w:szCs w:val="24"/>
        </w:rPr>
        <w:t>Complaints</w:t>
      </w:r>
    </w:p>
    <w:p w14:paraId="32DFDEAA" w14:textId="302C0969" w:rsidR="00AE0D15" w:rsidRPr="002807D0" w:rsidRDefault="00AE0D15" w:rsidP="00AE0D15">
      <w:pPr>
        <w:rPr>
          <w:rFonts w:ascii="Calibri" w:hAnsi="Calibri" w:cs="Calibri"/>
          <w:sz w:val="24"/>
          <w:szCs w:val="24"/>
        </w:rPr>
      </w:pPr>
      <w:r w:rsidRPr="002807D0">
        <w:rPr>
          <w:rFonts w:ascii="Calibri" w:hAnsi="Calibri" w:cs="Calibri"/>
          <w:sz w:val="24"/>
          <w:szCs w:val="24"/>
        </w:rPr>
        <w:t>If you have a complaint regarding the way your personal data has been processed you may make a complaint to the Clerk at East Boldre Parish Council</w:t>
      </w:r>
      <w:r w:rsidR="00C10AD1" w:rsidRPr="002807D0">
        <w:rPr>
          <w:rFonts w:ascii="Calibri" w:hAnsi="Calibri" w:cs="Calibri"/>
          <w:sz w:val="24"/>
          <w:szCs w:val="24"/>
        </w:rPr>
        <w:t>:</w:t>
      </w:r>
      <w:r w:rsidRPr="002807D0">
        <w:rPr>
          <w:rFonts w:ascii="Calibri" w:hAnsi="Calibri" w:cs="Calibri"/>
          <w:sz w:val="24"/>
          <w:szCs w:val="24"/>
        </w:rPr>
        <w:t xml:space="preserve"> </w:t>
      </w:r>
      <w:hyperlink r:id="rId12" w:history="1">
        <w:r w:rsidRPr="002807D0">
          <w:rPr>
            <w:rStyle w:val="Hyperlink"/>
            <w:rFonts w:ascii="Calibri" w:hAnsi="Calibri" w:cs="Calibri"/>
            <w:sz w:val="24"/>
            <w:szCs w:val="24"/>
          </w:rPr>
          <w:t>clerk@eastboldre-pc.gov.uk</w:t>
        </w:r>
      </w:hyperlink>
      <w:r w:rsidRPr="002807D0">
        <w:rPr>
          <w:rFonts w:ascii="Calibri" w:hAnsi="Calibri" w:cs="Calibri"/>
          <w:sz w:val="24"/>
          <w:szCs w:val="24"/>
        </w:rPr>
        <w:t xml:space="preserve"> and the Information Commissioners Office </w:t>
      </w:r>
      <w:hyperlink r:id="rId13">
        <w:r w:rsidRPr="002807D0">
          <w:rPr>
            <w:rStyle w:val="Hyperlink"/>
            <w:rFonts w:ascii="Calibri" w:hAnsi="Calibri" w:cs="Calibri"/>
            <w:sz w:val="24"/>
            <w:szCs w:val="24"/>
          </w:rPr>
          <w:t xml:space="preserve">casework@ico.org.uk </w:t>
        </w:r>
      </w:hyperlink>
      <w:r w:rsidRPr="002807D0">
        <w:rPr>
          <w:rFonts w:ascii="Calibri" w:hAnsi="Calibri" w:cs="Calibri"/>
          <w:sz w:val="24"/>
          <w:szCs w:val="24"/>
        </w:rPr>
        <w:t>Tel: 0303 123 1113.</w:t>
      </w:r>
    </w:p>
    <w:p w14:paraId="516DDFAC" w14:textId="77777777" w:rsidR="00AE0D15" w:rsidRPr="002807D0" w:rsidRDefault="00AE0D15" w:rsidP="00AE0D15">
      <w:pPr>
        <w:rPr>
          <w:rFonts w:ascii="Calibri" w:hAnsi="Calibri" w:cs="Calibri"/>
          <w:sz w:val="24"/>
          <w:szCs w:val="24"/>
        </w:rPr>
      </w:pPr>
    </w:p>
    <w:p w14:paraId="482A4F1A" w14:textId="77777777" w:rsidR="00AE0D15" w:rsidRPr="002807D0" w:rsidRDefault="00AE0D15" w:rsidP="00AE0D15">
      <w:pPr>
        <w:rPr>
          <w:rFonts w:ascii="Calibri" w:hAnsi="Calibri" w:cs="Calibri"/>
          <w:sz w:val="24"/>
          <w:szCs w:val="24"/>
        </w:rPr>
      </w:pPr>
    </w:p>
    <w:p w14:paraId="44C438AA" w14:textId="3AEA8B3E" w:rsidR="00AE0D15" w:rsidRPr="002807D0" w:rsidRDefault="005B21B3" w:rsidP="00AE0D15">
      <w:pPr>
        <w:rPr>
          <w:rFonts w:ascii="Calibri" w:hAnsi="Calibri" w:cs="Calibri"/>
          <w:sz w:val="24"/>
          <w:szCs w:val="24"/>
        </w:rPr>
      </w:pPr>
      <w:r w:rsidRPr="002807D0">
        <w:rPr>
          <w:rFonts w:ascii="Calibri" w:hAnsi="Calibri" w:cs="Calibri"/>
          <w:sz w:val="24"/>
          <w:szCs w:val="24"/>
        </w:rPr>
        <w:t>East Boldre Parish Council</w:t>
      </w:r>
    </w:p>
    <w:p w14:paraId="595646A6" w14:textId="79FAFA65" w:rsidR="005B21B3" w:rsidRPr="002807D0" w:rsidRDefault="005B21B3" w:rsidP="00AE0D15">
      <w:pPr>
        <w:rPr>
          <w:rFonts w:ascii="Calibri" w:hAnsi="Calibri" w:cs="Calibri"/>
          <w:sz w:val="24"/>
          <w:szCs w:val="24"/>
        </w:rPr>
      </w:pPr>
      <w:r w:rsidRPr="002807D0">
        <w:rPr>
          <w:rFonts w:ascii="Calibri" w:hAnsi="Calibri" w:cs="Calibri"/>
          <w:sz w:val="24"/>
          <w:szCs w:val="24"/>
        </w:rPr>
        <w:t>PO Box 389</w:t>
      </w:r>
    </w:p>
    <w:p w14:paraId="35AF828F" w14:textId="67B4F1A5" w:rsidR="005B21B3" w:rsidRPr="002807D0" w:rsidRDefault="005B21B3" w:rsidP="00AE0D15">
      <w:pPr>
        <w:rPr>
          <w:rFonts w:ascii="Calibri" w:hAnsi="Calibri" w:cs="Calibri"/>
          <w:sz w:val="24"/>
          <w:szCs w:val="24"/>
        </w:rPr>
      </w:pPr>
      <w:r w:rsidRPr="002807D0">
        <w:rPr>
          <w:rFonts w:ascii="Calibri" w:hAnsi="Calibri" w:cs="Calibri"/>
          <w:sz w:val="24"/>
          <w:szCs w:val="24"/>
        </w:rPr>
        <w:t>Brockenhurst</w:t>
      </w:r>
    </w:p>
    <w:p w14:paraId="627572B7" w14:textId="133EFEAF" w:rsidR="005B21B3" w:rsidRPr="002807D0" w:rsidRDefault="005B21B3" w:rsidP="00AE0D15">
      <w:pPr>
        <w:rPr>
          <w:rFonts w:ascii="Calibri" w:hAnsi="Calibri" w:cs="Calibri"/>
          <w:sz w:val="24"/>
          <w:szCs w:val="24"/>
        </w:rPr>
      </w:pPr>
      <w:r w:rsidRPr="002807D0">
        <w:rPr>
          <w:rFonts w:ascii="Calibri" w:hAnsi="Calibri" w:cs="Calibri"/>
          <w:sz w:val="24"/>
          <w:szCs w:val="24"/>
        </w:rPr>
        <w:t>SO41 1BG</w:t>
      </w:r>
    </w:p>
    <w:p w14:paraId="633EDEA5" w14:textId="4B6BD5B3" w:rsidR="005B21B3" w:rsidRPr="002807D0" w:rsidRDefault="005B21B3" w:rsidP="00AE0D15">
      <w:pPr>
        <w:rPr>
          <w:rFonts w:ascii="Calibri" w:hAnsi="Calibri" w:cs="Calibri"/>
          <w:sz w:val="24"/>
          <w:szCs w:val="24"/>
        </w:rPr>
      </w:pPr>
      <w:r w:rsidRPr="002807D0">
        <w:rPr>
          <w:rFonts w:ascii="Calibri" w:hAnsi="Calibri" w:cs="Calibri"/>
          <w:sz w:val="24"/>
          <w:szCs w:val="24"/>
        </w:rPr>
        <w:t>Tel 07562 985631</w:t>
      </w:r>
    </w:p>
    <w:p w14:paraId="1E29EB5F" w14:textId="002527D5" w:rsidR="005B21B3" w:rsidRPr="002807D0" w:rsidRDefault="005B21B3" w:rsidP="00AE0D15">
      <w:pPr>
        <w:rPr>
          <w:rFonts w:ascii="Calibri" w:hAnsi="Calibri" w:cs="Calibri"/>
          <w:sz w:val="24"/>
          <w:szCs w:val="24"/>
        </w:rPr>
      </w:pPr>
      <w:r w:rsidRPr="002807D0">
        <w:rPr>
          <w:rFonts w:ascii="Calibri" w:hAnsi="Calibri" w:cs="Calibri"/>
          <w:sz w:val="24"/>
          <w:szCs w:val="24"/>
        </w:rPr>
        <w:t xml:space="preserve">Email </w:t>
      </w:r>
      <w:hyperlink r:id="rId14" w:history="1">
        <w:r w:rsidRPr="002807D0">
          <w:rPr>
            <w:rStyle w:val="Hyperlink"/>
            <w:rFonts w:ascii="Calibri" w:hAnsi="Calibri" w:cs="Calibri"/>
            <w:sz w:val="24"/>
            <w:szCs w:val="24"/>
          </w:rPr>
          <w:t>clerk@eastboldre-pc.gov.uk</w:t>
        </w:r>
      </w:hyperlink>
    </w:p>
    <w:p w14:paraId="621F232A" w14:textId="77777777" w:rsidR="005B21B3" w:rsidRPr="002807D0" w:rsidRDefault="005B21B3" w:rsidP="00AE0D15">
      <w:pPr>
        <w:rPr>
          <w:rFonts w:ascii="Calibri" w:hAnsi="Calibri" w:cs="Calibri"/>
          <w:sz w:val="24"/>
          <w:szCs w:val="24"/>
        </w:rPr>
      </w:pPr>
    </w:p>
    <w:p w14:paraId="3B1BC745" w14:textId="77777777" w:rsidR="005B21B3" w:rsidRPr="002807D0" w:rsidRDefault="005B21B3" w:rsidP="00AE0D15">
      <w:pPr>
        <w:rPr>
          <w:rFonts w:ascii="Calibri" w:hAnsi="Calibri" w:cs="Calibri"/>
          <w:sz w:val="24"/>
          <w:szCs w:val="24"/>
        </w:rPr>
      </w:pPr>
    </w:p>
    <w:p w14:paraId="2F4A1090" w14:textId="1825AF80" w:rsidR="005B21B3" w:rsidRPr="002807D0" w:rsidRDefault="005B21B3" w:rsidP="00AE0D15">
      <w:pPr>
        <w:rPr>
          <w:rFonts w:ascii="Calibri" w:hAnsi="Calibri" w:cs="Calibri"/>
          <w:sz w:val="24"/>
          <w:szCs w:val="24"/>
        </w:rPr>
      </w:pPr>
      <w:r w:rsidRPr="002807D0">
        <w:rPr>
          <w:rFonts w:ascii="Calibri" w:hAnsi="Calibri" w:cs="Calibri"/>
          <w:sz w:val="24"/>
          <w:szCs w:val="24"/>
        </w:rPr>
        <w:t>July 2023</w:t>
      </w:r>
    </w:p>
    <w:p w14:paraId="0DED1ED8" w14:textId="77777777" w:rsidR="005B21B3" w:rsidRPr="002807D0" w:rsidRDefault="005B21B3" w:rsidP="00AE0D15">
      <w:pPr>
        <w:rPr>
          <w:rFonts w:ascii="Calibri" w:hAnsi="Calibri" w:cs="Calibri"/>
          <w:sz w:val="24"/>
          <w:szCs w:val="24"/>
        </w:rPr>
      </w:pPr>
    </w:p>
    <w:bookmarkEnd w:id="0"/>
    <w:p w14:paraId="63776D89" w14:textId="77777777" w:rsidR="00AE0D15" w:rsidRPr="002807D0" w:rsidRDefault="00AE0D15" w:rsidP="00AE0D15">
      <w:pPr>
        <w:rPr>
          <w:rFonts w:ascii="Calibri" w:hAnsi="Calibri" w:cs="Calibri"/>
          <w:sz w:val="24"/>
          <w:szCs w:val="24"/>
        </w:rPr>
      </w:pPr>
    </w:p>
    <w:p w14:paraId="1D543ABE" w14:textId="77777777" w:rsidR="00391969" w:rsidRPr="002807D0" w:rsidRDefault="00000000">
      <w:pPr>
        <w:rPr>
          <w:rFonts w:ascii="Calibri" w:hAnsi="Calibri" w:cs="Calibri"/>
          <w:sz w:val="24"/>
          <w:szCs w:val="24"/>
        </w:rPr>
      </w:pPr>
    </w:p>
    <w:sectPr w:rsidR="00391969" w:rsidRPr="002807D0">
      <w:headerReference w:type="even" r:id="rId15"/>
      <w:headerReference w:type="default" r:id="rId16"/>
      <w:footerReference w:type="even" r:id="rId17"/>
      <w:footerReference w:type="default" r:id="rId18"/>
      <w:headerReference w:type="first" r:id="rId19"/>
      <w:footerReference w:type="first" r:id="rId20"/>
      <w:pgSz w:w="11910" w:h="16840"/>
      <w:pgMar w:top="1380" w:right="134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AE086" w14:textId="77777777" w:rsidR="00506385" w:rsidRDefault="00506385" w:rsidP="002807D0">
      <w:r>
        <w:separator/>
      </w:r>
    </w:p>
  </w:endnote>
  <w:endnote w:type="continuationSeparator" w:id="0">
    <w:p w14:paraId="3B6DA6F3" w14:textId="77777777" w:rsidR="00506385" w:rsidRDefault="00506385" w:rsidP="00280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8EDE1" w14:textId="77777777" w:rsidR="002807D0" w:rsidRDefault="002807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802CA" w14:textId="77777777" w:rsidR="002807D0" w:rsidRDefault="002807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690CB" w14:textId="77777777" w:rsidR="002807D0" w:rsidRDefault="002807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E9688" w14:textId="77777777" w:rsidR="00506385" w:rsidRDefault="00506385" w:rsidP="002807D0">
      <w:r>
        <w:separator/>
      </w:r>
    </w:p>
  </w:footnote>
  <w:footnote w:type="continuationSeparator" w:id="0">
    <w:p w14:paraId="00613425" w14:textId="77777777" w:rsidR="00506385" w:rsidRDefault="00506385" w:rsidP="00280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FC1B8" w14:textId="444042FF" w:rsidR="002807D0" w:rsidRDefault="00000000">
    <w:pPr>
      <w:pStyle w:val="Header"/>
    </w:pPr>
    <w:r>
      <w:rPr>
        <w:noProof/>
      </w:rPr>
      <w:pict w14:anchorId="167C93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6903438" o:spid="_x0000_s1026" type="#_x0000_t136" style="position:absolute;margin-left:0;margin-top:0;width:464.75pt;height:185.9pt;rotation:315;z-index:-251655168;mso-position-horizontal:center;mso-position-horizontal-relative:margin;mso-position-vertical:center;mso-position-vertical-relative:margin" o:allowincell="f" fillcolor="silver" stroked="f">
          <v:fill opacity=".5"/>
          <v:textpath style="font-family:&quot;Carlito&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6285" w14:textId="4C2B62FB" w:rsidR="002807D0" w:rsidRDefault="00000000">
    <w:pPr>
      <w:pStyle w:val="Header"/>
    </w:pPr>
    <w:r>
      <w:rPr>
        <w:noProof/>
      </w:rPr>
      <w:pict w14:anchorId="7E1A25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6903439" o:spid="_x0000_s1027" type="#_x0000_t136" style="position:absolute;margin-left:0;margin-top:0;width:464.75pt;height:185.9pt;rotation:315;z-index:-251653120;mso-position-horizontal:center;mso-position-horizontal-relative:margin;mso-position-vertical:center;mso-position-vertical-relative:margin" o:allowincell="f" fillcolor="silver" stroked="f">
          <v:fill opacity=".5"/>
          <v:textpath style="font-family:&quot;Carlito&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B506C" w14:textId="548317C3" w:rsidR="002807D0" w:rsidRDefault="00000000">
    <w:pPr>
      <w:pStyle w:val="Header"/>
    </w:pPr>
    <w:r>
      <w:rPr>
        <w:noProof/>
      </w:rPr>
      <w:pict w14:anchorId="24BF28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6903437" o:spid="_x0000_s1025" type="#_x0000_t136" style="position:absolute;margin-left:0;margin-top:0;width:464.75pt;height:185.9pt;rotation:315;z-index:-251657216;mso-position-horizontal:center;mso-position-horizontal-relative:margin;mso-position-vertical:center;mso-position-vertical-relative:margin" o:allowincell="f" fillcolor="silver" stroked="f">
          <v:fill opacity=".5"/>
          <v:textpath style="font-family:&quot;Carlito&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76D56"/>
    <w:multiLevelType w:val="hybridMultilevel"/>
    <w:tmpl w:val="92E02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8090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D15"/>
    <w:rsid w:val="001655A6"/>
    <w:rsid w:val="001A7203"/>
    <w:rsid w:val="002807D0"/>
    <w:rsid w:val="004A53A1"/>
    <w:rsid w:val="00506385"/>
    <w:rsid w:val="005B21B3"/>
    <w:rsid w:val="005D16E8"/>
    <w:rsid w:val="008E5E98"/>
    <w:rsid w:val="00903050"/>
    <w:rsid w:val="00A10D02"/>
    <w:rsid w:val="00AE0D15"/>
    <w:rsid w:val="00B03130"/>
    <w:rsid w:val="00C10AD1"/>
    <w:rsid w:val="00DF4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1494B7"/>
  <w15:chartTrackingRefBased/>
  <w15:docId w15:val="{D2CAF785-4C59-4988-8C8D-43410A236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D15"/>
    <w:pPr>
      <w:widowControl w:val="0"/>
      <w:autoSpaceDE w:val="0"/>
      <w:autoSpaceDN w:val="0"/>
      <w:spacing w:after="0" w:line="240" w:lineRule="auto"/>
    </w:pPr>
    <w:rPr>
      <w:rFonts w:ascii="Carlito" w:eastAsia="Carlito" w:hAnsi="Carlito" w:cs="Carlito"/>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E0D15"/>
    <w:pPr>
      <w:spacing w:before="22"/>
      <w:ind w:left="820" w:hanging="361"/>
    </w:pPr>
  </w:style>
  <w:style w:type="character" w:styleId="Hyperlink">
    <w:name w:val="Hyperlink"/>
    <w:basedOn w:val="DefaultParagraphFont"/>
    <w:uiPriority w:val="99"/>
    <w:unhideWhenUsed/>
    <w:rsid w:val="00AE0D15"/>
    <w:rPr>
      <w:color w:val="0563C1" w:themeColor="hyperlink"/>
      <w:u w:val="single"/>
    </w:rPr>
  </w:style>
  <w:style w:type="character" w:styleId="UnresolvedMention">
    <w:name w:val="Unresolved Mention"/>
    <w:basedOn w:val="DefaultParagraphFont"/>
    <w:uiPriority w:val="99"/>
    <w:semiHidden/>
    <w:unhideWhenUsed/>
    <w:rsid w:val="00C10AD1"/>
    <w:rPr>
      <w:color w:val="605E5C"/>
      <w:shd w:val="clear" w:color="auto" w:fill="E1DFDD"/>
    </w:rPr>
  </w:style>
  <w:style w:type="paragraph" w:styleId="Header">
    <w:name w:val="header"/>
    <w:basedOn w:val="Normal"/>
    <w:link w:val="HeaderChar"/>
    <w:uiPriority w:val="99"/>
    <w:unhideWhenUsed/>
    <w:rsid w:val="002807D0"/>
    <w:pPr>
      <w:tabs>
        <w:tab w:val="center" w:pos="4513"/>
        <w:tab w:val="right" w:pos="9026"/>
      </w:tabs>
    </w:pPr>
  </w:style>
  <w:style w:type="character" w:customStyle="1" w:styleId="HeaderChar">
    <w:name w:val="Header Char"/>
    <w:basedOn w:val="DefaultParagraphFont"/>
    <w:link w:val="Header"/>
    <w:uiPriority w:val="99"/>
    <w:rsid w:val="002807D0"/>
    <w:rPr>
      <w:rFonts w:ascii="Carlito" w:eastAsia="Carlito" w:hAnsi="Carlito" w:cs="Carlito"/>
      <w:kern w:val="0"/>
      <w:lang w:val="en-US"/>
      <w14:ligatures w14:val="none"/>
    </w:rPr>
  </w:style>
  <w:style w:type="paragraph" w:styleId="Footer">
    <w:name w:val="footer"/>
    <w:basedOn w:val="Normal"/>
    <w:link w:val="FooterChar"/>
    <w:uiPriority w:val="99"/>
    <w:unhideWhenUsed/>
    <w:rsid w:val="002807D0"/>
    <w:pPr>
      <w:tabs>
        <w:tab w:val="center" w:pos="4513"/>
        <w:tab w:val="right" w:pos="9026"/>
      </w:tabs>
    </w:pPr>
  </w:style>
  <w:style w:type="character" w:customStyle="1" w:styleId="FooterChar">
    <w:name w:val="Footer Char"/>
    <w:basedOn w:val="DefaultParagraphFont"/>
    <w:link w:val="Footer"/>
    <w:uiPriority w:val="99"/>
    <w:rsid w:val="002807D0"/>
    <w:rPr>
      <w:rFonts w:ascii="Carlito" w:eastAsia="Carlito" w:hAnsi="Carlito" w:cs="Carlito"/>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eastboldre-pc.gov.uk" TargetMode="External"/><Relationship Id="rId13" Type="http://schemas.openxmlformats.org/officeDocument/2006/relationships/hyperlink" Target="mailto:casework@ico.org.uk"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mailto:clerk@eastboldre-pc.gov.uk"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lerk@eastboldre-pc.gov.u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clerk@eastboldre-pc.gov.uk"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clerk@eastboldre-pc.gov.uk" TargetMode="External"/><Relationship Id="rId14" Type="http://schemas.openxmlformats.org/officeDocument/2006/relationships/hyperlink" Target="mailto:clerk@eastboldre-pc.gov.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Welch</dc:creator>
  <cp:keywords/>
  <dc:description/>
  <cp:lastModifiedBy>Liz Welch</cp:lastModifiedBy>
  <cp:revision>5</cp:revision>
  <dcterms:created xsi:type="dcterms:W3CDTF">2023-06-26T14:54:00Z</dcterms:created>
  <dcterms:modified xsi:type="dcterms:W3CDTF">2023-07-05T11:11:00Z</dcterms:modified>
</cp:coreProperties>
</file>